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D2" w:rsidRPr="00F648BC" w:rsidRDefault="000C16D2" w:rsidP="005E4CBB">
      <w:pPr>
        <w:snapToGrid w:val="0"/>
        <w:spacing w:beforeLines="20" w:before="72" w:afterLines="20" w:after="7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648BC">
        <w:rPr>
          <w:rFonts w:ascii="Times New Roman" w:eastAsia="標楷體" w:hAnsi="Times New Roman"/>
          <w:b/>
          <w:sz w:val="32"/>
          <w:szCs w:val="32"/>
        </w:rPr>
        <w:t>課程檢核表</w:t>
      </w:r>
    </w:p>
    <w:p w:rsidR="000C16D2" w:rsidRPr="00F648BC" w:rsidRDefault="000C16D2" w:rsidP="000C5BF2">
      <w:pPr>
        <w:snapToGrid w:val="0"/>
        <w:spacing w:beforeLines="20" w:before="72" w:afterLines="20" w:after="72"/>
        <w:rPr>
          <w:rFonts w:ascii="Times New Roman" w:eastAsia="標楷體" w:hAnsi="Times New Roman"/>
          <w:b/>
          <w:sz w:val="32"/>
          <w:szCs w:val="32"/>
        </w:rPr>
      </w:pPr>
      <w:r w:rsidRPr="00F648BC">
        <w:rPr>
          <w:rFonts w:ascii="Times New Roman" w:eastAsia="標楷體" w:hAnsi="Times New Roman"/>
          <w:b/>
          <w:sz w:val="32"/>
          <w:szCs w:val="32"/>
        </w:rPr>
        <w:t>碩士班課程檢核表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990"/>
        <w:gridCol w:w="681"/>
        <w:gridCol w:w="696"/>
        <w:gridCol w:w="647"/>
        <w:gridCol w:w="2970"/>
        <w:gridCol w:w="718"/>
        <w:gridCol w:w="718"/>
        <w:gridCol w:w="789"/>
      </w:tblGrid>
      <w:tr w:rsidR="000C16D2" w:rsidRPr="00AD3DEE" w:rsidTr="000C5BF2">
        <w:trPr>
          <w:trHeight w:val="2055"/>
          <w:jc w:val="center"/>
        </w:trPr>
        <w:tc>
          <w:tcPr>
            <w:tcW w:w="9209" w:type="dxa"/>
            <w:gridSpan w:val="8"/>
          </w:tcPr>
          <w:p w:rsidR="000C16D2" w:rsidRPr="00AD3DEE" w:rsidRDefault="000C16D2" w:rsidP="00E12D99">
            <w:pPr>
              <w:pStyle w:val="a5"/>
              <w:spacing w:beforeLines="20" w:before="72" w:afterLines="20" w:after="72"/>
              <w:ind w:leftChars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國立政治大學</w:t>
            </w:r>
            <w:r w:rsidR="000C5BF2"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國家發展研究所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碩士班（畢業學分數</w:t>
            </w:r>
            <w:r w:rsidR="000C5BF2"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24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學分）</w:t>
            </w:r>
          </w:p>
          <w:p w:rsidR="000C16D2" w:rsidRPr="00AD3DEE" w:rsidRDefault="000C16D2" w:rsidP="00E12D99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姓名：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  <w:p w:rsidR="000C16D2" w:rsidRPr="00AD3DEE" w:rsidRDefault="000C16D2" w:rsidP="00E12D99">
            <w:pPr>
              <w:spacing w:beforeLines="20" w:before="72" w:afterLines="20" w:after="72"/>
              <w:rPr>
                <w:rFonts w:ascii="Times New Roman" w:eastAsia="標楷體" w:hAnsi="Times New Roman"/>
                <w:b/>
                <w:sz w:val="28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學號：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</w:tc>
      </w:tr>
      <w:tr w:rsidR="000C16D2" w:rsidRPr="00AD3DEE" w:rsidTr="000C5BF2">
        <w:trPr>
          <w:trHeight w:val="525"/>
          <w:jc w:val="center"/>
        </w:trPr>
        <w:tc>
          <w:tcPr>
            <w:tcW w:w="4011" w:type="dxa"/>
            <w:gridSpan w:val="4"/>
          </w:tcPr>
          <w:p w:rsidR="000C16D2" w:rsidRPr="00AD3DEE" w:rsidRDefault="000C16D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必修課程</w:t>
            </w:r>
            <w:r w:rsidR="000C5BF2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（</w:t>
            </w:r>
            <w:r w:rsidR="000C5BF2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1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="000C5BF2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198" w:type="dxa"/>
            <w:gridSpan w:val="4"/>
          </w:tcPr>
          <w:p w:rsidR="000C16D2" w:rsidRPr="00AD3DEE" w:rsidRDefault="00EE55C6" w:rsidP="000C5BF2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本所</w:t>
            </w:r>
            <w:r w:rsidR="000C16D2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選修課程（最少</w:t>
            </w:r>
            <w:r w:rsidR="000C5BF2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6</w:t>
            </w:r>
            <w:r w:rsidR="000C16D2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</w:tr>
      <w:tr w:rsidR="000C16D2" w:rsidRPr="00AD3DEE" w:rsidTr="000C5BF2">
        <w:trPr>
          <w:trHeight w:val="315"/>
          <w:jc w:val="center"/>
        </w:trPr>
        <w:tc>
          <w:tcPr>
            <w:tcW w:w="1998" w:type="dxa"/>
          </w:tcPr>
          <w:p w:rsidR="000C16D2" w:rsidRPr="00AD3DEE" w:rsidRDefault="000C16D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682" w:type="dxa"/>
          </w:tcPr>
          <w:p w:rsidR="000C16D2" w:rsidRPr="00AD3DEE" w:rsidRDefault="000C16D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683" w:type="dxa"/>
          </w:tcPr>
          <w:p w:rsidR="000C16D2" w:rsidRPr="00AD3DEE" w:rsidRDefault="000C16D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648" w:type="dxa"/>
          </w:tcPr>
          <w:p w:rsidR="000C16D2" w:rsidRPr="00AD3DEE" w:rsidRDefault="000C5BF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  <w:tc>
          <w:tcPr>
            <w:tcW w:w="2971" w:type="dxa"/>
          </w:tcPr>
          <w:p w:rsidR="000C16D2" w:rsidRPr="00AD3DEE" w:rsidRDefault="000C16D2" w:rsidP="00E12D9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8" w:type="dxa"/>
          </w:tcPr>
          <w:p w:rsidR="000C16D2" w:rsidRPr="00AD3DEE" w:rsidRDefault="000C16D2" w:rsidP="00E12D9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8" w:type="dxa"/>
          </w:tcPr>
          <w:p w:rsidR="000C16D2" w:rsidRPr="00AD3DEE" w:rsidRDefault="000C16D2" w:rsidP="00E12D9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791" w:type="dxa"/>
          </w:tcPr>
          <w:p w:rsidR="000C16D2" w:rsidRPr="00AD3DEE" w:rsidRDefault="000C5BF2" w:rsidP="00E12D99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</w:tr>
      <w:tr w:rsidR="000C16D2" w:rsidRPr="00AD3DEE" w:rsidTr="000C5BF2">
        <w:trPr>
          <w:trHeight w:val="519"/>
          <w:jc w:val="center"/>
        </w:trPr>
        <w:tc>
          <w:tcPr>
            <w:tcW w:w="1998" w:type="dxa"/>
          </w:tcPr>
          <w:p w:rsidR="000C16D2" w:rsidRPr="00AD3DEE" w:rsidRDefault="000C5BF2" w:rsidP="000C5BF2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專業討論課</w:t>
            </w:r>
          </w:p>
        </w:tc>
        <w:tc>
          <w:tcPr>
            <w:tcW w:w="682" w:type="dxa"/>
          </w:tcPr>
          <w:p w:rsidR="000C16D2" w:rsidRPr="00AD3DEE" w:rsidRDefault="000C5BF2" w:rsidP="000C5BF2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683" w:type="dxa"/>
          </w:tcPr>
          <w:p w:rsidR="000C16D2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648" w:type="dxa"/>
          </w:tcPr>
          <w:p w:rsidR="000C16D2" w:rsidRPr="00AD3DEE" w:rsidRDefault="00E02166" w:rsidP="000C5BF2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</w:tc>
        <w:tc>
          <w:tcPr>
            <w:tcW w:w="2971" w:type="dxa"/>
            <w:vMerge w:val="restart"/>
          </w:tcPr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0C16D2" w:rsidRPr="00AD3DEE" w:rsidRDefault="000C16D2" w:rsidP="00E12D99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0C16D2" w:rsidRPr="00AD3DEE" w:rsidRDefault="000C16D2" w:rsidP="00E12D99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0C16D2" w:rsidRPr="00AD3DEE" w:rsidRDefault="000C16D2" w:rsidP="00E12D99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</w:tc>
        <w:tc>
          <w:tcPr>
            <w:tcW w:w="718" w:type="dxa"/>
            <w:vMerge w:val="restart"/>
          </w:tcPr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718" w:type="dxa"/>
            <w:vMerge w:val="restart"/>
          </w:tcPr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0C16D2" w:rsidRPr="00AD3DEE" w:rsidRDefault="000C16D2" w:rsidP="00E12D99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791" w:type="dxa"/>
            <w:vMerge w:val="restart"/>
          </w:tcPr>
          <w:p w:rsidR="000C16D2" w:rsidRPr="00AD3DEE" w:rsidRDefault="00E02166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0C16D2" w:rsidRPr="00AD3DEE" w:rsidRDefault="00E02166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0C16D2" w:rsidRPr="00AD3DEE" w:rsidRDefault="00E02166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0C16D2" w:rsidRPr="00AD3DEE" w:rsidRDefault="00E02166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0C16D2" w:rsidRPr="00AD3DEE" w:rsidRDefault="00E02166" w:rsidP="00E12D99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</w:tc>
      </w:tr>
      <w:tr w:rsidR="000C16D2" w:rsidRPr="00AD3DEE" w:rsidTr="000C5BF2">
        <w:trPr>
          <w:trHeight w:val="614"/>
          <w:jc w:val="center"/>
        </w:trPr>
        <w:tc>
          <w:tcPr>
            <w:tcW w:w="4011" w:type="dxa"/>
            <w:gridSpan w:val="4"/>
          </w:tcPr>
          <w:p w:rsidR="000C16D2" w:rsidRPr="00AD3DEE" w:rsidRDefault="000C5BF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群</w:t>
            </w:r>
            <w:r w:rsidR="000C16D2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修課程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（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9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  <w:tc>
          <w:tcPr>
            <w:tcW w:w="2971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91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C16D2" w:rsidRPr="00AD3DEE" w:rsidTr="000C5BF2">
        <w:trPr>
          <w:trHeight w:val="345"/>
          <w:jc w:val="center"/>
        </w:trPr>
        <w:tc>
          <w:tcPr>
            <w:tcW w:w="1998" w:type="dxa"/>
          </w:tcPr>
          <w:p w:rsidR="000C16D2" w:rsidRPr="00AD3DEE" w:rsidRDefault="000C16D2" w:rsidP="00E12D9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682" w:type="dxa"/>
          </w:tcPr>
          <w:p w:rsidR="000C16D2" w:rsidRPr="00AD3DEE" w:rsidRDefault="000C16D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683" w:type="dxa"/>
          </w:tcPr>
          <w:p w:rsidR="000C16D2" w:rsidRPr="00AD3DEE" w:rsidRDefault="000C16D2" w:rsidP="000C5BF2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648" w:type="dxa"/>
          </w:tcPr>
          <w:p w:rsidR="000C16D2" w:rsidRPr="00AD3DEE" w:rsidRDefault="000C5BF2" w:rsidP="00E12D9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  <w:tc>
          <w:tcPr>
            <w:tcW w:w="2971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91" w:type="dxa"/>
            <w:vMerge/>
          </w:tcPr>
          <w:p w:rsidR="000C16D2" w:rsidRPr="00AD3DEE" w:rsidRDefault="000C16D2" w:rsidP="00E12D99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E55C6" w:rsidRPr="00AD3DEE" w:rsidTr="000C5BF2">
        <w:trPr>
          <w:trHeight w:val="432"/>
          <w:jc w:val="center"/>
        </w:trPr>
        <w:tc>
          <w:tcPr>
            <w:tcW w:w="1998" w:type="dxa"/>
            <w:vMerge w:val="restart"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社會科學方法論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量化研究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質性研究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政治發展理論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經濟發展理論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社會發展理論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永續發展</w:t>
            </w:r>
          </w:p>
        </w:tc>
        <w:tc>
          <w:tcPr>
            <w:tcW w:w="682" w:type="dxa"/>
            <w:vMerge w:val="restart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83" w:type="dxa"/>
            <w:vMerge w:val="restart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648" w:type="dxa"/>
            <w:vMerge w:val="restart"/>
          </w:tcPr>
          <w:p w:rsidR="00E02166" w:rsidRPr="00AD3DEE" w:rsidRDefault="00E02166" w:rsidP="00E0216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</w:tc>
        <w:tc>
          <w:tcPr>
            <w:tcW w:w="2971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91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E55C6" w:rsidRPr="00AD3DEE" w:rsidTr="000C5BF2">
        <w:trPr>
          <w:trHeight w:val="600"/>
          <w:jc w:val="center"/>
        </w:trPr>
        <w:tc>
          <w:tcPr>
            <w:tcW w:w="199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2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3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8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198" w:type="dxa"/>
            <w:gridSpan w:val="4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外所選修課程（最多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8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</w:tr>
      <w:tr w:rsidR="00EE55C6" w:rsidRPr="00AD3DEE" w:rsidTr="000C5BF2">
        <w:trPr>
          <w:trHeight w:val="338"/>
          <w:jc w:val="center"/>
        </w:trPr>
        <w:tc>
          <w:tcPr>
            <w:tcW w:w="199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2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3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8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71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8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8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791" w:type="dxa"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</w:tr>
      <w:tr w:rsidR="00EE55C6" w:rsidRPr="00AD3DEE" w:rsidTr="000C5BF2">
        <w:trPr>
          <w:trHeight w:val="210"/>
          <w:jc w:val="center"/>
        </w:trPr>
        <w:tc>
          <w:tcPr>
            <w:tcW w:w="199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2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3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8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71" w:type="dxa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</w:tc>
        <w:tc>
          <w:tcPr>
            <w:tcW w:w="718" w:type="dxa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718" w:type="dxa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791" w:type="dxa"/>
          </w:tcPr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</w:tc>
      </w:tr>
    </w:tbl>
    <w:p w:rsidR="000C16D2" w:rsidRPr="00AD3DEE" w:rsidRDefault="00EE55C6" w:rsidP="00EE55C6">
      <w:pPr>
        <w:snapToGrid w:val="0"/>
        <w:spacing w:beforeLines="20" w:before="72" w:afterLines="20" w:after="72"/>
        <w:jc w:val="right"/>
        <w:rPr>
          <w:rFonts w:ascii="Times New Roman" w:eastAsia="標楷體" w:hAnsi="Times New Roman"/>
          <w:b/>
          <w:sz w:val="28"/>
        </w:rPr>
      </w:pPr>
      <w:r w:rsidRPr="00AD3DEE">
        <w:rPr>
          <w:rFonts w:ascii="Times New Roman" w:eastAsia="標楷體" w:hAnsi="Times New Roman"/>
          <w:b/>
          <w:kern w:val="0"/>
          <w:sz w:val="36"/>
          <w:szCs w:val="24"/>
        </w:rPr>
        <w:t>總學分數：</w:t>
      </w:r>
      <w:r w:rsidRPr="00AD3DEE">
        <w:rPr>
          <w:rFonts w:ascii="Times New Roman" w:eastAsia="標楷體" w:hAnsi="Times New Roman"/>
          <w:b/>
          <w:kern w:val="0"/>
          <w:sz w:val="36"/>
          <w:szCs w:val="24"/>
          <w:u w:val="single"/>
        </w:rPr>
        <w:t xml:space="preserve">　　　學分</w:t>
      </w:r>
    </w:p>
    <w:p w:rsidR="000C16D2" w:rsidRPr="00AD3DEE" w:rsidRDefault="000C16D2" w:rsidP="00E12D99">
      <w:pPr>
        <w:snapToGrid w:val="0"/>
        <w:spacing w:beforeLines="20" w:before="72" w:afterLines="20" w:after="72"/>
        <w:rPr>
          <w:rFonts w:ascii="Times New Roman" w:eastAsia="標楷體" w:hAnsi="Times New Roman"/>
          <w:b/>
          <w:sz w:val="28"/>
        </w:rPr>
      </w:pPr>
    </w:p>
    <w:p w:rsidR="000C16D2" w:rsidRPr="00AD3DEE" w:rsidRDefault="000C16D2" w:rsidP="00E12D99">
      <w:pPr>
        <w:snapToGrid w:val="0"/>
        <w:spacing w:beforeLines="20" w:before="72" w:afterLines="20" w:after="72"/>
        <w:rPr>
          <w:rFonts w:ascii="Times New Roman" w:eastAsia="標楷體" w:hAnsi="Times New Roman"/>
          <w:b/>
          <w:sz w:val="28"/>
        </w:rPr>
      </w:pPr>
    </w:p>
    <w:p w:rsidR="000C16D2" w:rsidRPr="00AD3DEE" w:rsidRDefault="000C16D2" w:rsidP="00E12D99">
      <w:pPr>
        <w:snapToGrid w:val="0"/>
        <w:spacing w:beforeLines="20" w:before="72" w:afterLines="20" w:after="72"/>
        <w:rPr>
          <w:rFonts w:ascii="Times New Roman" w:eastAsia="標楷體" w:hAnsi="Times New Roman"/>
          <w:b/>
          <w:sz w:val="28"/>
        </w:rPr>
      </w:pPr>
    </w:p>
    <w:p w:rsidR="000C5BF2" w:rsidRPr="00AD3DEE" w:rsidRDefault="000C5BF2">
      <w:pPr>
        <w:widowControl/>
        <w:rPr>
          <w:rFonts w:ascii="Times New Roman" w:eastAsia="標楷體" w:hAnsi="Times New Roman"/>
          <w:b/>
        </w:rPr>
      </w:pPr>
      <w:r w:rsidRPr="00AD3DEE">
        <w:rPr>
          <w:rFonts w:ascii="Times New Roman" w:eastAsia="標楷體" w:hAnsi="Times New Roman"/>
          <w:b/>
        </w:rPr>
        <w:br w:type="page"/>
      </w:r>
    </w:p>
    <w:p w:rsidR="005A6094" w:rsidRPr="00F648BC" w:rsidRDefault="005A6094" w:rsidP="005E4CBB">
      <w:pPr>
        <w:snapToGrid w:val="0"/>
        <w:spacing w:beforeLines="20" w:before="72" w:afterLines="20" w:after="7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648BC">
        <w:rPr>
          <w:rFonts w:ascii="Times New Roman" w:eastAsia="標楷體" w:hAnsi="Times New Roman"/>
          <w:b/>
          <w:sz w:val="32"/>
          <w:szCs w:val="32"/>
        </w:rPr>
        <w:lastRenderedPageBreak/>
        <w:t>課程檢核表</w:t>
      </w:r>
    </w:p>
    <w:p w:rsidR="000C16D2" w:rsidRPr="00F648BC" w:rsidRDefault="000C5BF2" w:rsidP="000C5BF2">
      <w:pPr>
        <w:snapToGrid w:val="0"/>
        <w:spacing w:beforeLines="20" w:before="72" w:afterLines="20" w:after="72"/>
        <w:rPr>
          <w:rFonts w:ascii="Times New Roman" w:eastAsia="標楷體" w:hAnsi="Times New Roman"/>
          <w:b/>
          <w:sz w:val="32"/>
          <w:szCs w:val="32"/>
        </w:rPr>
      </w:pPr>
      <w:r w:rsidRPr="00F648BC">
        <w:rPr>
          <w:rFonts w:ascii="Times New Roman" w:eastAsia="標楷體" w:hAnsi="Times New Roman"/>
          <w:b/>
          <w:sz w:val="32"/>
          <w:szCs w:val="32"/>
        </w:rPr>
        <w:t>博士班課程檢核表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946"/>
        <w:gridCol w:w="675"/>
        <w:gridCol w:w="766"/>
        <w:gridCol w:w="639"/>
        <w:gridCol w:w="2965"/>
        <w:gridCol w:w="717"/>
        <w:gridCol w:w="718"/>
        <w:gridCol w:w="925"/>
      </w:tblGrid>
      <w:tr w:rsidR="000C16D2" w:rsidRPr="00AD3DEE" w:rsidTr="00EE55C6">
        <w:trPr>
          <w:trHeight w:val="2055"/>
          <w:jc w:val="center"/>
        </w:trPr>
        <w:tc>
          <w:tcPr>
            <w:tcW w:w="9351" w:type="dxa"/>
            <w:gridSpan w:val="8"/>
          </w:tcPr>
          <w:p w:rsidR="000C5BF2" w:rsidRPr="00AD3DEE" w:rsidRDefault="000C5BF2" w:rsidP="000C5BF2">
            <w:pPr>
              <w:pStyle w:val="a5"/>
              <w:ind w:leftChars="0" w:left="482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國立政治大學國家發展研究所博士班（畢業學分數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18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學分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/104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學年</w:t>
            </w:r>
            <w:r w:rsidR="00EE55C6" w:rsidRPr="00AD3DE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以後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）</w:t>
            </w:r>
          </w:p>
          <w:p w:rsidR="000C5BF2" w:rsidRPr="00AD3DEE" w:rsidRDefault="000C5BF2" w:rsidP="000C5BF2">
            <w:pPr>
              <w:pStyle w:val="a5"/>
              <w:ind w:leftChars="0" w:left="482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國立政治大學國家發展研究所博士班（畢業學分數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26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學分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/10</w:t>
            </w:r>
            <w:r w:rsidR="00EE55C6" w:rsidRPr="00AD3DE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3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學年</w:t>
            </w:r>
            <w:r w:rsidR="00EE55C6" w:rsidRPr="00AD3DE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以前</w:t>
            </w:r>
            <w:r w:rsidRPr="00AD3DEE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）</w:t>
            </w:r>
          </w:p>
          <w:p w:rsidR="000C5BF2" w:rsidRPr="00AD3DEE" w:rsidRDefault="000C5BF2" w:rsidP="000C5BF2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姓名：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  <w:p w:rsidR="000C16D2" w:rsidRPr="00AD3DEE" w:rsidRDefault="000C5BF2" w:rsidP="000C5BF2">
            <w:pPr>
              <w:spacing w:beforeLines="20" w:before="72" w:afterLines="20" w:after="72"/>
              <w:rPr>
                <w:rFonts w:ascii="Times New Roman" w:eastAsia="標楷體" w:hAnsi="Times New Roman"/>
                <w:b/>
                <w:sz w:val="28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學號：</w:t>
            </w: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</w:tc>
      </w:tr>
      <w:tr w:rsidR="000C16D2" w:rsidRPr="00AD3DEE" w:rsidTr="00EE55C6">
        <w:trPr>
          <w:trHeight w:val="525"/>
          <w:jc w:val="center"/>
        </w:trPr>
        <w:tc>
          <w:tcPr>
            <w:tcW w:w="4026" w:type="dxa"/>
            <w:gridSpan w:val="4"/>
          </w:tcPr>
          <w:p w:rsidR="000C16D2" w:rsidRPr="00AD3DEE" w:rsidRDefault="000C16D2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必修課程</w:t>
            </w:r>
            <w:r w:rsidR="00EE55C6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（</w:t>
            </w:r>
            <w:r w:rsidR="00EE55C6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3</w:t>
            </w:r>
            <w:r w:rsidR="00EE55C6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="00EE55C6"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/104</w:t>
            </w:r>
            <w:r w:rsidR="00EE55C6"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學年以後</w:t>
            </w:r>
            <w:r w:rsidR="00EE55C6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  <w:p w:rsidR="00EE55C6" w:rsidRPr="00AD3DEE" w:rsidRDefault="00EE55C6" w:rsidP="00530061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必修課程（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10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/103</w:t>
            </w:r>
            <w:r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學年以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前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325" w:type="dxa"/>
            <w:gridSpan w:val="4"/>
          </w:tcPr>
          <w:p w:rsidR="000C16D2" w:rsidRPr="00AD3DEE" w:rsidRDefault="00EE55C6" w:rsidP="00E12D99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本所選修課程（最少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9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/104</w:t>
            </w:r>
            <w:r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學年以後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  <w:p w:rsidR="00EE55C6" w:rsidRPr="00AD3DEE" w:rsidRDefault="00EE55C6" w:rsidP="00530061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本所選修課程（最少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11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/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103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學年以前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</w:tr>
      <w:tr w:rsidR="000C16D2" w:rsidRPr="00AD3DEE" w:rsidTr="00EE55C6">
        <w:trPr>
          <w:trHeight w:val="315"/>
          <w:jc w:val="center"/>
        </w:trPr>
        <w:tc>
          <w:tcPr>
            <w:tcW w:w="1946" w:type="dxa"/>
          </w:tcPr>
          <w:p w:rsidR="000C16D2" w:rsidRPr="00AD3DEE" w:rsidRDefault="000C16D2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675" w:type="dxa"/>
          </w:tcPr>
          <w:p w:rsidR="000C16D2" w:rsidRPr="00AD3DEE" w:rsidRDefault="000C16D2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66" w:type="dxa"/>
          </w:tcPr>
          <w:p w:rsidR="000C16D2" w:rsidRPr="00AD3DEE" w:rsidRDefault="000C16D2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639" w:type="dxa"/>
          </w:tcPr>
          <w:p w:rsidR="000C16D2" w:rsidRPr="00AD3DEE" w:rsidRDefault="00EE55C6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  <w:tc>
          <w:tcPr>
            <w:tcW w:w="2965" w:type="dxa"/>
          </w:tcPr>
          <w:p w:rsidR="000C16D2" w:rsidRPr="00AD3DEE" w:rsidRDefault="000C16D2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7" w:type="dxa"/>
          </w:tcPr>
          <w:p w:rsidR="000C16D2" w:rsidRPr="00AD3DEE" w:rsidRDefault="000C16D2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8" w:type="dxa"/>
          </w:tcPr>
          <w:p w:rsidR="000C16D2" w:rsidRPr="00AD3DEE" w:rsidRDefault="000C16D2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925" w:type="dxa"/>
          </w:tcPr>
          <w:p w:rsidR="000C16D2" w:rsidRPr="00AD3DEE" w:rsidRDefault="00EE55C6" w:rsidP="00801DE9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</w:tr>
      <w:tr w:rsidR="00EE55C6" w:rsidRPr="00AD3DEE" w:rsidTr="00EE55C6">
        <w:trPr>
          <w:trHeight w:val="1305"/>
          <w:jc w:val="center"/>
        </w:trPr>
        <w:tc>
          <w:tcPr>
            <w:tcW w:w="1946" w:type="dxa"/>
          </w:tcPr>
          <w:p w:rsidR="00EE55C6" w:rsidRPr="00AD3DEE" w:rsidRDefault="00EE55C6" w:rsidP="00E0216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發展與政策</w:t>
            </w:r>
          </w:p>
        </w:tc>
        <w:tc>
          <w:tcPr>
            <w:tcW w:w="675" w:type="dxa"/>
          </w:tcPr>
          <w:p w:rsidR="00EE55C6" w:rsidRPr="00AD3DEE" w:rsidRDefault="00EE55C6" w:rsidP="00E02166">
            <w:pPr>
              <w:widowControl/>
              <w:spacing w:beforeLines="20" w:before="72" w:afterLines="20" w:after="72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766" w:type="dxa"/>
          </w:tcPr>
          <w:p w:rsidR="00EE55C6" w:rsidRPr="00AD3DEE" w:rsidRDefault="00EE55C6" w:rsidP="00E0216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639" w:type="dxa"/>
          </w:tcPr>
          <w:p w:rsidR="00EE55C6" w:rsidRPr="00AD3DEE" w:rsidRDefault="00E02166" w:rsidP="00E0216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E02166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</w:p>
        </w:tc>
        <w:tc>
          <w:tcPr>
            <w:tcW w:w="2965" w:type="dxa"/>
            <w:vMerge w:val="restart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1.____________________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2.____________________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3.____________________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4.____________________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5.____________________</w:t>
            </w:r>
          </w:p>
        </w:tc>
        <w:tc>
          <w:tcPr>
            <w:tcW w:w="717" w:type="dxa"/>
            <w:vMerge w:val="restart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718" w:type="dxa"/>
            <w:vMerge w:val="restart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925" w:type="dxa"/>
            <w:vMerge w:val="restart"/>
          </w:tcPr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</w:tc>
      </w:tr>
      <w:tr w:rsidR="00EE55C6" w:rsidRPr="00AD3DEE" w:rsidTr="00EE55C6">
        <w:trPr>
          <w:trHeight w:val="614"/>
          <w:jc w:val="center"/>
        </w:trPr>
        <w:tc>
          <w:tcPr>
            <w:tcW w:w="4026" w:type="dxa"/>
            <w:gridSpan w:val="4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補修課程（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0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～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3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  <w:tc>
          <w:tcPr>
            <w:tcW w:w="2965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7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25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E55C6" w:rsidRPr="00AD3DEE" w:rsidTr="00EE55C6">
        <w:trPr>
          <w:trHeight w:val="345"/>
          <w:jc w:val="center"/>
        </w:trPr>
        <w:tc>
          <w:tcPr>
            <w:tcW w:w="1946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675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66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639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  <w:tc>
          <w:tcPr>
            <w:tcW w:w="2965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7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25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E55C6" w:rsidRPr="00AD3DEE" w:rsidTr="00EE55C6">
        <w:trPr>
          <w:trHeight w:val="810"/>
          <w:jc w:val="center"/>
        </w:trPr>
        <w:tc>
          <w:tcPr>
            <w:tcW w:w="1946" w:type="dxa"/>
            <w:vMerge w:val="restart"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專業討論課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社會科學方法論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量化研究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質性研究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政治發展理論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經濟發展理論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szCs w:val="24"/>
              </w:rPr>
            </w:pPr>
            <w:r w:rsidRPr="00AD3DEE">
              <w:rPr>
                <w:rFonts w:ascii="Times New Roman" w:eastAsia="標楷體" w:hAnsi="Times New Roman"/>
                <w:szCs w:val="24"/>
              </w:rPr>
              <w:t>社會發展理論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永續發展</w:t>
            </w:r>
          </w:p>
        </w:tc>
        <w:tc>
          <w:tcPr>
            <w:tcW w:w="675" w:type="dxa"/>
            <w:vMerge w:val="restart"/>
          </w:tcPr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  <w:p w:rsidR="00EE55C6" w:rsidRPr="00AD3DEE" w:rsidRDefault="00EE55C6" w:rsidP="00E02166">
            <w:pPr>
              <w:widowControl/>
              <w:spacing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766" w:type="dxa"/>
            <w:vMerge w:val="restart"/>
          </w:tcPr>
          <w:p w:rsidR="00EE55C6" w:rsidRPr="00AD3DEE" w:rsidRDefault="00EE55C6" w:rsidP="00E02166">
            <w:pPr>
              <w:widowControl/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02166">
            <w:pPr>
              <w:widowControl/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02166">
            <w:pPr>
              <w:widowControl/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02166">
            <w:pPr>
              <w:widowControl/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02166">
            <w:pPr>
              <w:spacing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02166">
            <w:pPr>
              <w:widowControl/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02166">
            <w:pPr>
              <w:spacing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EE55C6" w:rsidRPr="00AD3DEE" w:rsidRDefault="00EE55C6" w:rsidP="00E02166">
            <w:pPr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639" w:type="dxa"/>
            <w:vMerge w:val="restart"/>
          </w:tcPr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afterLines="30" w:after="108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</w:tc>
        <w:tc>
          <w:tcPr>
            <w:tcW w:w="2965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7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8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25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E55C6" w:rsidRPr="00AD3DEE" w:rsidTr="00EE55C6">
        <w:trPr>
          <w:trHeight w:val="600"/>
          <w:jc w:val="center"/>
        </w:trPr>
        <w:tc>
          <w:tcPr>
            <w:tcW w:w="1946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75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39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325" w:type="dxa"/>
            <w:gridSpan w:val="4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外所選修課程（最多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6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/104</w:t>
            </w:r>
            <w:r w:rsidR="00530061"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學年以後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  <w:p w:rsidR="00EE55C6" w:rsidRPr="00AD3DEE" w:rsidRDefault="00530061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外所選修課程（最多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8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/103</w:t>
            </w:r>
            <w:r w:rsidRPr="00AD3DEE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學年以前</w:t>
            </w: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</w:tr>
      <w:tr w:rsidR="00EE55C6" w:rsidRPr="00AD3DEE" w:rsidTr="00EE55C6">
        <w:trPr>
          <w:trHeight w:val="338"/>
          <w:jc w:val="center"/>
        </w:trPr>
        <w:tc>
          <w:tcPr>
            <w:tcW w:w="1946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75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39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65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7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8" w:type="dxa"/>
          </w:tcPr>
          <w:p w:rsidR="00EE55C6" w:rsidRPr="00AD3DEE" w:rsidRDefault="00EE55C6" w:rsidP="00EE55C6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925" w:type="dxa"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b/>
                <w:kern w:val="0"/>
                <w:szCs w:val="24"/>
              </w:rPr>
              <w:t>檢核</w:t>
            </w:r>
          </w:p>
        </w:tc>
      </w:tr>
      <w:tr w:rsidR="00EE55C6" w:rsidRPr="00AD3DEE" w:rsidTr="00EE55C6">
        <w:trPr>
          <w:trHeight w:val="210"/>
          <w:jc w:val="center"/>
        </w:trPr>
        <w:tc>
          <w:tcPr>
            <w:tcW w:w="1946" w:type="dxa"/>
            <w:vMerge/>
          </w:tcPr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75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39" w:type="dxa"/>
            <w:vMerge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65" w:type="dxa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1.____________________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2.____________________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3.____________________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4.____________________</w:t>
            </w:r>
          </w:p>
          <w:p w:rsidR="00EE55C6" w:rsidRPr="00AD3DEE" w:rsidRDefault="00EE55C6" w:rsidP="00EE55C6">
            <w:pPr>
              <w:spacing w:beforeLines="20" w:before="72" w:afterLines="20" w:after="72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7" w:type="dxa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718" w:type="dxa"/>
          </w:tcPr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:rsidR="00EE55C6" w:rsidRPr="00AD3DEE" w:rsidRDefault="00EE55C6" w:rsidP="00EE55C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 w:rsidRPr="00AD3D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925" w:type="dxa"/>
          </w:tcPr>
          <w:p w:rsidR="00E02166" w:rsidRPr="00AD3DEE" w:rsidRDefault="00E02166" w:rsidP="00E0216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02166" w:rsidRPr="00AD3DEE" w:rsidRDefault="00E02166" w:rsidP="00E0216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02166" w:rsidRPr="00AD3DEE" w:rsidRDefault="00E02166" w:rsidP="00E0216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  <w:p w:rsidR="00EE55C6" w:rsidRPr="00AD3DEE" w:rsidRDefault="00E02166" w:rsidP="00E02166">
            <w:pPr>
              <w:widowControl/>
              <w:spacing w:beforeLines="20" w:before="72" w:afterLines="20" w:after="7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</w:p>
        </w:tc>
      </w:tr>
    </w:tbl>
    <w:p w:rsidR="00FE0654" w:rsidRDefault="00EE55C6" w:rsidP="00801DE9">
      <w:pPr>
        <w:pStyle w:val="a5"/>
        <w:snapToGrid w:val="0"/>
        <w:spacing w:beforeLines="20" w:before="72" w:afterLines="20" w:after="72"/>
        <w:ind w:leftChars="0" w:right="360"/>
        <w:jc w:val="right"/>
        <w:rPr>
          <w:rFonts w:ascii="Times New Roman" w:eastAsia="標楷體" w:hAnsi="Times New Roman" w:cs="Times New Roman"/>
          <w:b/>
          <w:kern w:val="0"/>
          <w:sz w:val="36"/>
          <w:szCs w:val="24"/>
          <w:u w:val="single"/>
        </w:rPr>
      </w:pPr>
      <w:r w:rsidRPr="00AD3DEE">
        <w:rPr>
          <w:rFonts w:ascii="Times New Roman" w:eastAsia="標楷體" w:hAnsi="Times New Roman" w:cs="Times New Roman"/>
          <w:b/>
          <w:kern w:val="0"/>
          <w:sz w:val="36"/>
          <w:szCs w:val="24"/>
        </w:rPr>
        <w:t>總學分數：</w:t>
      </w:r>
      <w:r w:rsidRPr="00AD3DEE">
        <w:rPr>
          <w:rFonts w:ascii="Times New Roman" w:eastAsia="標楷體" w:hAnsi="Times New Roman" w:cs="Times New Roman"/>
          <w:b/>
          <w:kern w:val="0"/>
          <w:sz w:val="36"/>
          <w:szCs w:val="24"/>
          <w:u w:val="single"/>
        </w:rPr>
        <w:t xml:space="preserve">　　　學分</w:t>
      </w:r>
      <w:bookmarkStart w:id="0" w:name="_GoBack"/>
      <w:bookmarkEnd w:id="0"/>
    </w:p>
    <w:sectPr w:rsidR="00FE0654" w:rsidSect="005E4CBB">
      <w:pgSz w:w="11906" w:h="16838"/>
      <w:pgMar w:top="1440" w:right="1440" w:bottom="1440" w:left="1440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88" w:rsidRDefault="00430688" w:rsidP="00EC4CBC">
      <w:r>
        <w:separator/>
      </w:r>
    </w:p>
  </w:endnote>
  <w:endnote w:type="continuationSeparator" w:id="0">
    <w:p w:rsidR="00430688" w:rsidRDefault="00430688" w:rsidP="00E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88" w:rsidRDefault="00430688" w:rsidP="00EC4CBC">
      <w:r>
        <w:separator/>
      </w:r>
    </w:p>
  </w:footnote>
  <w:footnote w:type="continuationSeparator" w:id="0">
    <w:p w:rsidR="00430688" w:rsidRDefault="00430688" w:rsidP="00EC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772"/>
    <w:multiLevelType w:val="hybridMultilevel"/>
    <w:tmpl w:val="2E18DB68"/>
    <w:lvl w:ilvl="0" w:tplc="0334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C1BB3"/>
    <w:multiLevelType w:val="hybridMultilevel"/>
    <w:tmpl w:val="4B382356"/>
    <w:lvl w:ilvl="0" w:tplc="B686E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60274"/>
    <w:multiLevelType w:val="hybridMultilevel"/>
    <w:tmpl w:val="3A787C38"/>
    <w:lvl w:ilvl="0" w:tplc="2E34016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756F1A"/>
    <w:multiLevelType w:val="hybridMultilevel"/>
    <w:tmpl w:val="D42AD59C"/>
    <w:lvl w:ilvl="0" w:tplc="98A6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95F34"/>
    <w:multiLevelType w:val="hybridMultilevel"/>
    <w:tmpl w:val="6B724BDA"/>
    <w:lvl w:ilvl="0" w:tplc="75500F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877695"/>
    <w:multiLevelType w:val="hybridMultilevel"/>
    <w:tmpl w:val="6B74D196"/>
    <w:lvl w:ilvl="0" w:tplc="D8F6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962C65"/>
    <w:multiLevelType w:val="hybridMultilevel"/>
    <w:tmpl w:val="08482A28"/>
    <w:lvl w:ilvl="0" w:tplc="856A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B11B00"/>
    <w:multiLevelType w:val="hybridMultilevel"/>
    <w:tmpl w:val="FBD4B364"/>
    <w:lvl w:ilvl="0" w:tplc="70F00F36">
      <w:start w:val="1"/>
      <w:numFmt w:val="bullet"/>
      <w:pStyle w:val="1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B23289"/>
    <w:multiLevelType w:val="hybridMultilevel"/>
    <w:tmpl w:val="21AE670C"/>
    <w:lvl w:ilvl="0" w:tplc="DD64E0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355BBF"/>
    <w:multiLevelType w:val="hybridMultilevel"/>
    <w:tmpl w:val="D9146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C161B1"/>
    <w:multiLevelType w:val="hybridMultilevel"/>
    <w:tmpl w:val="21C4D5A4"/>
    <w:lvl w:ilvl="0" w:tplc="D82CA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992D50"/>
    <w:multiLevelType w:val="hybridMultilevel"/>
    <w:tmpl w:val="46B4DC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6812E1"/>
    <w:multiLevelType w:val="hybridMultilevel"/>
    <w:tmpl w:val="91E45BDC"/>
    <w:lvl w:ilvl="0" w:tplc="A4640858">
      <w:start w:val="1"/>
      <w:numFmt w:val="decimal"/>
      <w:pStyle w:val="2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3" w15:restartNumberingAfterBreak="0">
    <w:nsid w:val="70A12645"/>
    <w:multiLevelType w:val="hybridMultilevel"/>
    <w:tmpl w:val="A9BC2E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5940F77"/>
    <w:multiLevelType w:val="hybridMultilevel"/>
    <w:tmpl w:val="367A4FAC"/>
    <w:lvl w:ilvl="0" w:tplc="A5CAA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14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7"/>
    <w:rsid w:val="000022A8"/>
    <w:rsid w:val="00002E10"/>
    <w:rsid w:val="0002139A"/>
    <w:rsid w:val="00022252"/>
    <w:rsid w:val="00024809"/>
    <w:rsid w:val="00025448"/>
    <w:rsid w:val="00040458"/>
    <w:rsid w:val="000568E2"/>
    <w:rsid w:val="00056A70"/>
    <w:rsid w:val="00060B33"/>
    <w:rsid w:val="000648DB"/>
    <w:rsid w:val="000911A5"/>
    <w:rsid w:val="000B55AC"/>
    <w:rsid w:val="000B7A54"/>
    <w:rsid w:val="000C0124"/>
    <w:rsid w:val="000C16D2"/>
    <w:rsid w:val="000C190F"/>
    <w:rsid w:val="000C410B"/>
    <w:rsid w:val="000C5BF2"/>
    <w:rsid w:val="000E10F4"/>
    <w:rsid w:val="000F77FF"/>
    <w:rsid w:val="001031CD"/>
    <w:rsid w:val="001046D7"/>
    <w:rsid w:val="00112711"/>
    <w:rsid w:val="00117698"/>
    <w:rsid w:val="00125D3B"/>
    <w:rsid w:val="0014034F"/>
    <w:rsid w:val="00155FAE"/>
    <w:rsid w:val="00162953"/>
    <w:rsid w:val="00167A2E"/>
    <w:rsid w:val="00170533"/>
    <w:rsid w:val="001720B5"/>
    <w:rsid w:val="00172A79"/>
    <w:rsid w:val="00175C72"/>
    <w:rsid w:val="00177D8F"/>
    <w:rsid w:val="00196ECE"/>
    <w:rsid w:val="001A4E27"/>
    <w:rsid w:val="001A6754"/>
    <w:rsid w:val="001B0B42"/>
    <w:rsid w:val="001C60A3"/>
    <w:rsid w:val="001C6976"/>
    <w:rsid w:val="001D34B3"/>
    <w:rsid w:val="001E2E4C"/>
    <w:rsid w:val="001E74AE"/>
    <w:rsid w:val="001F4C4C"/>
    <w:rsid w:val="001F58DE"/>
    <w:rsid w:val="00200AC5"/>
    <w:rsid w:val="00216085"/>
    <w:rsid w:val="00220C92"/>
    <w:rsid w:val="00226296"/>
    <w:rsid w:val="00230178"/>
    <w:rsid w:val="00251967"/>
    <w:rsid w:val="00270184"/>
    <w:rsid w:val="002A53C9"/>
    <w:rsid w:val="002C5BDE"/>
    <w:rsid w:val="002D4A63"/>
    <w:rsid w:val="002E15DA"/>
    <w:rsid w:val="002E2C7E"/>
    <w:rsid w:val="002E5D57"/>
    <w:rsid w:val="002F28CC"/>
    <w:rsid w:val="002F62EA"/>
    <w:rsid w:val="0032074E"/>
    <w:rsid w:val="00332377"/>
    <w:rsid w:val="003324FB"/>
    <w:rsid w:val="00333579"/>
    <w:rsid w:val="003360DD"/>
    <w:rsid w:val="00342505"/>
    <w:rsid w:val="0034753A"/>
    <w:rsid w:val="0035312E"/>
    <w:rsid w:val="00365E2C"/>
    <w:rsid w:val="0037710E"/>
    <w:rsid w:val="003859DE"/>
    <w:rsid w:val="00393EBC"/>
    <w:rsid w:val="00396F6B"/>
    <w:rsid w:val="003A156A"/>
    <w:rsid w:val="003A3961"/>
    <w:rsid w:val="003B76F5"/>
    <w:rsid w:val="003D752C"/>
    <w:rsid w:val="003E4126"/>
    <w:rsid w:val="003E4390"/>
    <w:rsid w:val="003F3D6E"/>
    <w:rsid w:val="003F479F"/>
    <w:rsid w:val="00407508"/>
    <w:rsid w:val="00424B05"/>
    <w:rsid w:val="004275D0"/>
    <w:rsid w:val="00430688"/>
    <w:rsid w:val="00457034"/>
    <w:rsid w:val="00460EF3"/>
    <w:rsid w:val="00463A37"/>
    <w:rsid w:val="00465265"/>
    <w:rsid w:val="004858BF"/>
    <w:rsid w:val="00487F01"/>
    <w:rsid w:val="00491E69"/>
    <w:rsid w:val="004B4BDF"/>
    <w:rsid w:val="004B7AB5"/>
    <w:rsid w:val="004D129F"/>
    <w:rsid w:val="004D21C2"/>
    <w:rsid w:val="004D6280"/>
    <w:rsid w:val="004F0486"/>
    <w:rsid w:val="004F17A4"/>
    <w:rsid w:val="00500E62"/>
    <w:rsid w:val="00504646"/>
    <w:rsid w:val="00505A47"/>
    <w:rsid w:val="00515BD2"/>
    <w:rsid w:val="0051704B"/>
    <w:rsid w:val="0052589E"/>
    <w:rsid w:val="00527F8F"/>
    <w:rsid w:val="00530061"/>
    <w:rsid w:val="00550B64"/>
    <w:rsid w:val="00565645"/>
    <w:rsid w:val="0057137A"/>
    <w:rsid w:val="00574149"/>
    <w:rsid w:val="00576D1D"/>
    <w:rsid w:val="00584C72"/>
    <w:rsid w:val="005A6094"/>
    <w:rsid w:val="005B6BC9"/>
    <w:rsid w:val="005D41E1"/>
    <w:rsid w:val="005E4CBB"/>
    <w:rsid w:val="005F71A3"/>
    <w:rsid w:val="0060375F"/>
    <w:rsid w:val="006078C7"/>
    <w:rsid w:val="00615D35"/>
    <w:rsid w:val="00630314"/>
    <w:rsid w:val="00631F91"/>
    <w:rsid w:val="006366E9"/>
    <w:rsid w:val="00640F33"/>
    <w:rsid w:val="006431C8"/>
    <w:rsid w:val="00647FAD"/>
    <w:rsid w:val="006643AE"/>
    <w:rsid w:val="006951B6"/>
    <w:rsid w:val="006A5E86"/>
    <w:rsid w:val="006A74AF"/>
    <w:rsid w:val="006C1AF1"/>
    <w:rsid w:val="006C6EBD"/>
    <w:rsid w:val="00706541"/>
    <w:rsid w:val="00710451"/>
    <w:rsid w:val="0071122F"/>
    <w:rsid w:val="00721952"/>
    <w:rsid w:val="00765E78"/>
    <w:rsid w:val="007711DC"/>
    <w:rsid w:val="00771C1D"/>
    <w:rsid w:val="00793A31"/>
    <w:rsid w:val="007940A2"/>
    <w:rsid w:val="007A3023"/>
    <w:rsid w:val="007B5549"/>
    <w:rsid w:val="007D26B7"/>
    <w:rsid w:val="007D4ED3"/>
    <w:rsid w:val="007D7DBF"/>
    <w:rsid w:val="00801042"/>
    <w:rsid w:val="00801C01"/>
    <w:rsid w:val="00801DE9"/>
    <w:rsid w:val="00822B45"/>
    <w:rsid w:val="008258F8"/>
    <w:rsid w:val="008428DD"/>
    <w:rsid w:val="00846BB3"/>
    <w:rsid w:val="00846C31"/>
    <w:rsid w:val="00880537"/>
    <w:rsid w:val="00880B84"/>
    <w:rsid w:val="008827B9"/>
    <w:rsid w:val="0089292B"/>
    <w:rsid w:val="008932B3"/>
    <w:rsid w:val="00895014"/>
    <w:rsid w:val="008A4849"/>
    <w:rsid w:val="008A4C61"/>
    <w:rsid w:val="008A7EA3"/>
    <w:rsid w:val="008B711D"/>
    <w:rsid w:val="008B77AB"/>
    <w:rsid w:val="008D02F2"/>
    <w:rsid w:val="008F1E71"/>
    <w:rsid w:val="008F2954"/>
    <w:rsid w:val="00900577"/>
    <w:rsid w:val="00900D15"/>
    <w:rsid w:val="009010CC"/>
    <w:rsid w:val="00914C75"/>
    <w:rsid w:val="0091538F"/>
    <w:rsid w:val="00915AC0"/>
    <w:rsid w:val="0094505C"/>
    <w:rsid w:val="00946B50"/>
    <w:rsid w:val="009540E7"/>
    <w:rsid w:val="00961178"/>
    <w:rsid w:val="0096641A"/>
    <w:rsid w:val="009746FE"/>
    <w:rsid w:val="00982F72"/>
    <w:rsid w:val="009956E3"/>
    <w:rsid w:val="009A03FA"/>
    <w:rsid w:val="009A6DC9"/>
    <w:rsid w:val="009B189E"/>
    <w:rsid w:val="009B7B7B"/>
    <w:rsid w:val="009C702B"/>
    <w:rsid w:val="009E2461"/>
    <w:rsid w:val="009F1D31"/>
    <w:rsid w:val="009F6AD1"/>
    <w:rsid w:val="00A0118D"/>
    <w:rsid w:val="00A05EB7"/>
    <w:rsid w:val="00A22CF5"/>
    <w:rsid w:val="00A23CC3"/>
    <w:rsid w:val="00A3284D"/>
    <w:rsid w:val="00A3522A"/>
    <w:rsid w:val="00A62942"/>
    <w:rsid w:val="00A76025"/>
    <w:rsid w:val="00A84F74"/>
    <w:rsid w:val="00A9710D"/>
    <w:rsid w:val="00AA3DAE"/>
    <w:rsid w:val="00AC272B"/>
    <w:rsid w:val="00AD3DEE"/>
    <w:rsid w:val="00AE214E"/>
    <w:rsid w:val="00B012A9"/>
    <w:rsid w:val="00B02089"/>
    <w:rsid w:val="00B11633"/>
    <w:rsid w:val="00B214AA"/>
    <w:rsid w:val="00B506BC"/>
    <w:rsid w:val="00B511C8"/>
    <w:rsid w:val="00B7192E"/>
    <w:rsid w:val="00B745AE"/>
    <w:rsid w:val="00B82C8C"/>
    <w:rsid w:val="00B943F9"/>
    <w:rsid w:val="00BA75B7"/>
    <w:rsid w:val="00BA7A2F"/>
    <w:rsid w:val="00BB04B6"/>
    <w:rsid w:val="00BD3A8F"/>
    <w:rsid w:val="00BD4659"/>
    <w:rsid w:val="00BE1705"/>
    <w:rsid w:val="00BE452A"/>
    <w:rsid w:val="00BF1985"/>
    <w:rsid w:val="00C004C2"/>
    <w:rsid w:val="00C149F7"/>
    <w:rsid w:val="00C16603"/>
    <w:rsid w:val="00C34BE8"/>
    <w:rsid w:val="00C42270"/>
    <w:rsid w:val="00C46B12"/>
    <w:rsid w:val="00C55923"/>
    <w:rsid w:val="00C61383"/>
    <w:rsid w:val="00C64CC9"/>
    <w:rsid w:val="00C64F13"/>
    <w:rsid w:val="00C722E4"/>
    <w:rsid w:val="00C84E58"/>
    <w:rsid w:val="00C919C2"/>
    <w:rsid w:val="00CA3E50"/>
    <w:rsid w:val="00CA6235"/>
    <w:rsid w:val="00CF2ED9"/>
    <w:rsid w:val="00CF7A23"/>
    <w:rsid w:val="00D03168"/>
    <w:rsid w:val="00D0427D"/>
    <w:rsid w:val="00D07790"/>
    <w:rsid w:val="00D16A04"/>
    <w:rsid w:val="00D206A8"/>
    <w:rsid w:val="00D23578"/>
    <w:rsid w:val="00D27F0C"/>
    <w:rsid w:val="00D33F3D"/>
    <w:rsid w:val="00D3442F"/>
    <w:rsid w:val="00D34751"/>
    <w:rsid w:val="00D5450D"/>
    <w:rsid w:val="00D56210"/>
    <w:rsid w:val="00D731FA"/>
    <w:rsid w:val="00D826D3"/>
    <w:rsid w:val="00D82DC6"/>
    <w:rsid w:val="00DC27B3"/>
    <w:rsid w:val="00DD505F"/>
    <w:rsid w:val="00DF2EEB"/>
    <w:rsid w:val="00DF3BC3"/>
    <w:rsid w:val="00DF5CA7"/>
    <w:rsid w:val="00E02166"/>
    <w:rsid w:val="00E056CE"/>
    <w:rsid w:val="00E12D99"/>
    <w:rsid w:val="00E240B7"/>
    <w:rsid w:val="00E32854"/>
    <w:rsid w:val="00E4071A"/>
    <w:rsid w:val="00E47B20"/>
    <w:rsid w:val="00E63E78"/>
    <w:rsid w:val="00E66071"/>
    <w:rsid w:val="00E67CA5"/>
    <w:rsid w:val="00E72EA6"/>
    <w:rsid w:val="00E91274"/>
    <w:rsid w:val="00EA7DFC"/>
    <w:rsid w:val="00EC18B4"/>
    <w:rsid w:val="00EC4CBC"/>
    <w:rsid w:val="00EE55C6"/>
    <w:rsid w:val="00EF3B09"/>
    <w:rsid w:val="00F01AC9"/>
    <w:rsid w:val="00F020EC"/>
    <w:rsid w:val="00F0797B"/>
    <w:rsid w:val="00F15F0E"/>
    <w:rsid w:val="00F257AC"/>
    <w:rsid w:val="00F31D67"/>
    <w:rsid w:val="00F33B28"/>
    <w:rsid w:val="00F45B9E"/>
    <w:rsid w:val="00F470A3"/>
    <w:rsid w:val="00F51E8E"/>
    <w:rsid w:val="00F563D7"/>
    <w:rsid w:val="00F63D75"/>
    <w:rsid w:val="00F648BC"/>
    <w:rsid w:val="00F65310"/>
    <w:rsid w:val="00F655F5"/>
    <w:rsid w:val="00F72C0E"/>
    <w:rsid w:val="00F74061"/>
    <w:rsid w:val="00FA0BD7"/>
    <w:rsid w:val="00FB32C2"/>
    <w:rsid w:val="00FC1247"/>
    <w:rsid w:val="00FD28A5"/>
    <w:rsid w:val="00FE0654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2839E-FBA4-4858-913B-8C7D33F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行事曆 3"/>
    <w:basedOn w:val="a1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3">
    <w:name w:val="Table Grid"/>
    <w:basedOn w:val="a1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00AC5"/>
  </w:style>
  <w:style w:type="paragraph" w:styleId="ac">
    <w:name w:val="Plain Text"/>
    <w:basedOn w:val="a"/>
    <w:link w:val="ad"/>
    <w:rsid w:val="009B7B7B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9B7B7B"/>
    <w:rPr>
      <w:color w:val="003366"/>
    </w:rPr>
  </w:style>
  <w:style w:type="character" w:customStyle="1" w:styleId="11">
    <w:name w:val="標題 1 字元"/>
    <w:basedOn w:val="a0"/>
    <w:link w:val="10"/>
    <w:uiPriority w:val="9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0"/>
    <w:next w:val="a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66071"/>
    <w:pPr>
      <w:widowControl/>
      <w:numPr>
        <w:numId w:val="2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"/>
    <w:next w:val="a"/>
    <w:autoRedefine/>
    <w:uiPriority w:val="39"/>
    <w:unhideWhenUsed/>
    <w:qFormat/>
    <w:rsid w:val="00E66071"/>
    <w:pPr>
      <w:widowControl/>
      <w:numPr>
        <w:numId w:val="1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styleId="af">
    <w:name w:val="Emphasis"/>
    <w:basedOn w:val="a0"/>
    <w:qFormat/>
    <w:rsid w:val="00E12D99"/>
    <w:rPr>
      <w:i/>
    </w:rPr>
  </w:style>
  <w:style w:type="paragraph" w:customStyle="1" w:styleId="af0">
    <w:name w:val="字元"/>
    <w:basedOn w:val="a"/>
    <w:rsid w:val="0023017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">
    <w:name w:val="Default"/>
    <w:rsid w:val="0091538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14A893-C384-4053-897C-49567047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GIDS</cp:lastModifiedBy>
  <cp:revision>2</cp:revision>
  <cp:lastPrinted>2017-07-31T02:42:00Z</cp:lastPrinted>
  <dcterms:created xsi:type="dcterms:W3CDTF">2017-07-31T02:53:00Z</dcterms:created>
  <dcterms:modified xsi:type="dcterms:W3CDTF">2017-07-31T02:53:00Z</dcterms:modified>
</cp:coreProperties>
</file>